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97122">
        <w:rPr>
          <w:rFonts w:asciiTheme="majorHAnsi" w:hAnsiTheme="majorHAnsi" w:cs="Arial"/>
          <w:b/>
          <w:bCs/>
          <w:sz w:val="22"/>
          <w:szCs w:val="22"/>
        </w:rPr>
        <w:t>REQUISITOS PARA EL INGRESO Y LA MATRÍCULA DEL CURSO DE FORMACIÓN OBREROS CALIFICADOS EN SALVAVIDAS.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  <w:lang w:val="es-ES"/>
        </w:rPr>
        <w:t xml:space="preserve">El departamento de Ingreso de la Universidad o Facultad, de conjunto con el capacitador de la Dirección Provincial de Salud, son los encargados de organizar, dirigir y controlar todo el proceso de formación vocacional, orientación profesional, difusión, captación y otorgamiento del curso. </w:t>
      </w:r>
      <w:r w:rsidRPr="00697122">
        <w:rPr>
          <w:rFonts w:asciiTheme="majorHAnsi" w:hAnsiTheme="majorHAnsi" w:cs="Arial"/>
          <w:sz w:val="22"/>
          <w:szCs w:val="22"/>
        </w:rPr>
        <w:t xml:space="preserve">El plan de plazas se definirá en cada provincia, atendiendo a las necesidades establecidas por el departamento de planificación de la Dirección Provincial de Salud. 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b/>
          <w:bCs/>
          <w:sz w:val="22"/>
          <w:szCs w:val="22"/>
          <w:u w:val="single"/>
        </w:rPr>
        <w:t>REQUISITOS DE INGRESO:</w:t>
      </w:r>
      <w:r w:rsidRPr="00697122">
        <w:rPr>
          <w:rFonts w:asciiTheme="majorHAnsi" w:hAnsiTheme="majorHAnsi" w:cs="Arial"/>
          <w:sz w:val="22"/>
          <w:szCs w:val="22"/>
        </w:rPr>
        <w:t xml:space="preserve"> Mediante convocatoria libre para todos los aspirantes que cumplan con todos los requisitos generales y propios.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697122">
        <w:rPr>
          <w:rFonts w:asciiTheme="majorHAnsi" w:hAnsiTheme="majorHAnsi" w:cs="Arial"/>
          <w:b/>
          <w:bCs/>
          <w:sz w:val="22"/>
          <w:szCs w:val="22"/>
          <w:u w:val="single"/>
        </w:rPr>
        <w:t>REQUISITOS GENERALES:</w:t>
      </w:r>
    </w:p>
    <w:p w:rsidR="00697122" w:rsidRPr="00697122" w:rsidRDefault="00697122" w:rsidP="00697122">
      <w:pPr>
        <w:pStyle w:val="Textoindependiente2"/>
        <w:numPr>
          <w:ilvl w:val="0"/>
          <w:numId w:val="4"/>
        </w:numPr>
        <w:spacing w:after="120"/>
        <w:ind w:left="-284" w:firstLine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97122">
        <w:rPr>
          <w:rFonts w:asciiTheme="majorHAnsi" w:hAnsiTheme="majorHAnsi" w:cs="Arial"/>
          <w:bCs/>
          <w:sz w:val="22"/>
          <w:szCs w:val="22"/>
        </w:rPr>
        <w:t>Nivel de escolaridad vencido:</w:t>
      </w:r>
      <w:r w:rsidRPr="00697122">
        <w:rPr>
          <w:rFonts w:asciiTheme="majorHAnsi" w:hAnsiTheme="majorHAnsi" w:cs="Arial"/>
          <w:sz w:val="22"/>
          <w:szCs w:val="22"/>
        </w:rPr>
        <w:t xml:space="preserve">   </w:t>
      </w:r>
      <w:r>
        <w:rPr>
          <w:rFonts w:asciiTheme="majorHAnsi" w:hAnsiTheme="majorHAnsi" w:cs="Arial"/>
          <w:sz w:val="22"/>
          <w:szCs w:val="22"/>
        </w:rPr>
        <w:t>12.</w:t>
      </w:r>
      <w:r w:rsidRPr="00697122">
        <w:rPr>
          <w:rFonts w:asciiTheme="majorHAnsi" w:hAnsiTheme="majorHAnsi" w:cs="Arial"/>
          <w:sz w:val="22"/>
          <w:szCs w:val="22"/>
        </w:rPr>
        <w:t xml:space="preserve"> Grado</w:t>
      </w:r>
      <w:r w:rsidRPr="0069712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697122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</w:p>
    <w:p w:rsidR="00697122" w:rsidRPr="00697122" w:rsidRDefault="00697122" w:rsidP="00697122">
      <w:pPr>
        <w:pStyle w:val="Textoindependiente2"/>
        <w:numPr>
          <w:ilvl w:val="0"/>
          <w:numId w:val="4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Egresado del Servicio Militar General.</w:t>
      </w:r>
    </w:p>
    <w:p w:rsidR="00697122" w:rsidRPr="00697122" w:rsidRDefault="00697122" w:rsidP="00697122">
      <w:pPr>
        <w:pStyle w:val="Textoindependiente2"/>
        <w:numPr>
          <w:ilvl w:val="0"/>
          <w:numId w:val="4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 xml:space="preserve">Edad: De 18 y hasta 35 años de edad cumplidos en el año natural en que se formaliza la matrícula, según las necesidades de los territorios y que el aspirante reúna las condiciones físicas y mentales </w:t>
      </w:r>
      <w:r w:rsidRPr="00697122">
        <w:rPr>
          <w:rFonts w:asciiTheme="majorHAnsi" w:hAnsiTheme="majorHAnsi" w:cs="Arial"/>
          <w:sz w:val="22"/>
          <w:szCs w:val="22"/>
        </w:rPr>
        <w:t>adecuadas para</w:t>
      </w:r>
      <w:r w:rsidRPr="00697122">
        <w:rPr>
          <w:rFonts w:asciiTheme="majorHAnsi" w:hAnsiTheme="majorHAnsi" w:cs="Arial"/>
          <w:sz w:val="22"/>
          <w:szCs w:val="22"/>
        </w:rPr>
        <w:t xml:space="preserve"> el desempeño de estas funciones después de graduado.</w:t>
      </w:r>
    </w:p>
    <w:p w:rsidR="00697122" w:rsidRPr="00697122" w:rsidRDefault="00697122" w:rsidP="00697122">
      <w:pPr>
        <w:pStyle w:val="Textoindependiente2"/>
        <w:numPr>
          <w:ilvl w:val="0"/>
          <w:numId w:val="4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 xml:space="preserve">Expresar su </w:t>
      </w:r>
      <w:r w:rsidRPr="00697122">
        <w:rPr>
          <w:rFonts w:asciiTheme="majorHAnsi" w:hAnsiTheme="majorHAnsi" w:cs="Arial"/>
          <w:sz w:val="22"/>
          <w:szCs w:val="22"/>
        </w:rPr>
        <w:t>disposición permanente</w:t>
      </w:r>
      <w:r w:rsidRPr="00697122">
        <w:rPr>
          <w:rFonts w:asciiTheme="majorHAnsi" w:hAnsiTheme="majorHAnsi" w:cs="Arial"/>
          <w:sz w:val="22"/>
          <w:szCs w:val="22"/>
        </w:rPr>
        <w:t xml:space="preserve"> e incondicional de salvar vidas.</w:t>
      </w:r>
    </w:p>
    <w:p w:rsidR="00697122" w:rsidRPr="00697122" w:rsidRDefault="00697122" w:rsidP="00697122">
      <w:pPr>
        <w:pStyle w:val="Textoindependiente2"/>
        <w:numPr>
          <w:ilvl w:val="0"/>
          <w:numId w:val="4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 xml:space="preserve">Demostrar una correcta educación formal, disciplina </w:t>
      </w:r>
      <w:r w:rsidRPr="00697122">
        <w:rPr>
          <w:rFonts w:asciiTheme="majorHAnsi" w:hAnsiTheme="majorHAnsi" w:cs="Arial"/>
          <w:sz w:val="22"/>
          <w:szCs w:val="22"/>
        </w:rPr>
        <w:t>social y</w:t>
      </w:r>
      <w:r w:rsidRPr="00697122">
        <w:rPr>
          <w:rFonts w:asciiTheme="majorHAnsi" w:hAnsiTheme="majorHAnsi" w:cs="Arial"/>
          <w:sz w:val="22"/>
          <w:szCs w:val="22"/>
        </w:rPr>
        <w:t xml:space="preserve"> hábitos higiénicos y de conducta, adecuados porte y aspecto personal que se correspondan con los principios de nuestra Sociedad socialista.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697122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REQUISITOS PROPIOS O COMUNES DEL CURSO: </w:t>
      </w:r>
    </w:p>
    <w:p w:rsidR="00697122" w:rsidRPr="00697122" w:rsidRDefault="00697122" w:rsidP="00697122">
      <w:pPr>
        <w:pStyle w:val="Textoindependiente2"/>
        <w:numPr>
          <w:ilvl w:val="0"/>
          <w:numId w:val="1"/>
        </w:numPr>
        <w:spacing w:after="120"/>
        <w:ind w:left="-284" w:firstLine="0"/>
        <w:jc w:val="both"/>
        <w:rPr>
          <w:rFonts w:asciiTheme="majorHAnsi" w:hAnsiTheme="majorHAnsi" w:cs="Arial"/>
          <w:color w:val="00FF00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No ser portador de Enfermedades Invalidantes (examen y entrevista médica además del test psicométrico realizado por la comisión médica nombrada a los efectos).</w:t>
      </w:r>
    </w:p>
    <w:p w:rsidR="00697122" w:rsidRPr="00697122" w:rsidRDefault="00697122" w:rsidP="00697122">
      <w:pPr>
        <w:pStyle w:val="Textoindependiente2"/>
        <w:numPr>
          <w:ilvl w:val="0"/>
          <w:numId w:val="1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Pruebas de actitudes físicas.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697122">
        <w:rPr>
          <w:rFonts w:asciiTheme="majorHAnsi" w:hAnsiTheme="majorHAnsi" w:cs="Arial"/>
          <w:b/>
          <w:bCs/>
          <w:sz w:val="22"/>
          <w:szCs w:val="22"/>
          <w:u w:val="single"/>
        </w:rPr>
        <w:t>Enfermedades Invalidantes:</w:t>
      </w:r>
    </w:p>
    <w:p w:rsidR="00697122" w:rsidRPr="00697122" w:rsidRDefault="00697122" w:rsidP="00697122">
      <w:pPr>
        <w:pStyle w:val="Textoindependiente2"/>
        <w:numPr>
          <w:ilvl w:val="0"/>
          <w:numId w:val="2"/>
        </w:numPr>
        <w:spacing w:after="120"/>
        <w:ind w:left="-284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697122">
        <w:rPr>
          <w:rFonts w:asciiTheme="majorHAnsi" w:hAnsiTheme="majorHAnsi" w:cs="Arial"/>
          <w:bCs/>
          <w:sz w:val="22"/>
          <w:szCs w:val="22"/>
        </w:rPr>
        <w:t xml:space="preserve">Epilepsia. </w:t>
      </w:r>
    </w:p>
    <w:p w:rsidR="00697122" w:rsidRPr="00697122" w:rsidRDefault="00697122" w:rsidP="00697122">
      <w:pPr>
        <w:pStyle w:val="Textoindependiente2"/>
        <w:numPr>
          <w:ilvl w:val="0"/>
          <w:numId w:val="2"/>
        </w:numPr>
        <w:spacing w:after="120"/>
        <w:ind w:left="-284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697122">
        <w:rPr>
          <w:rFonts w:asciiTheme="majorHAnsi" w:hAnsiTheme="majorHAnsi" w:cs="Arial"/>
          <w:bCs/>
          <w:sz w:val="22"/>
          <w:szCs w:val="22"/>
        </w:rPr>
        <w:t>Trastornos psiquiátricos.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697122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Pruebas de actitudes físicas: </w:t>
      </w:r>
    </w:p>
    <w:p w:rsidR="00697122" w:rsidRPr="00697122" w:rsidRDefault="00697122" w:rsidP="00697122">
      <w:pPr>
        <w:pStyle w:val="Textoindependiente2"/>
        <w:numPr>
          <w:ilvl w:val="0"/>
          <w:numId w:val="2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Nadar 100 metros estilo Libre en 1 minuto y 30 segundos.</w:t>
      </w:r>
    </w:p>
    <w:p w:rsidR="00697122" w:rsidRPr="00697122" w:rsidRDefault="00697122" w:rsidP="00697122">
      <w:pPr>
        <w:pStyle w:val="Textoindependiente2"/>
        <w:numPr>
          <w:ilvl w:val="0"/>
          <w:numId w:val="2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Dominar las técnicas de estilos Pecho y Espalda.</w:t>
      </w:r>
    </w:p>
    <w:p w:rsidR="00697122" w:rsidRPr="00697122" w:rsidRDefault="00697122" w:rsidP="00697122">
      <w:pPr>
        <w:pStyle w:val="Textoindependiente2"/>
        <w:numPr>
          <w:ilvl w:val="0"/>
          <w:numId w:val="2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697122">
        <w:rPr>
          <w:rFonts w:asciiTheme="majorHAnsi" w:hAnsiTheme="majorHAnsi" w:cs="Arial"/>
          <w:sz w:val="22"/>
          <w:szCs w:val="22"/>
        </w:rPr>
        <w:t>Resistencia  estilo</w:t>
      </w:r>
      <w:proofErr w:type="gramEnd"/>
      <w:r w:rsidRPr="00697122">
        <w:rPr>
          <w:rFonts w:asciiTheme="majorHAnsi" w:hAnsiTheme="majorHAnsi" w:cs="Arial"/>
          <w:sz w:val="22"/>
          <w:szCs w:val="22"/>
        </w:rPr>
        <w:t xml:space="preserve"> Libre: Nadar 1000 metros  en 25 minutos.</w:t>
      </w:r>
    </w:p>
    <w:p w:rsidR="00697122" w:rsidRPr="00697122" w:rsidRDefault="00697122" w:rsidP="00697122">
      <w:pPr>
        <w:pStyle w:val="Textoindependiente2"/>
        <w:numPr>
          <w:ilvl w:val="0"/>
          <w:numId w:val="2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 xml:space="preserve">Nado Sub acuático: </w:t>
      </w:r>
      <w:r w:rsidRPr="00697122">
        <w:rPr>
          <w:rFonts w:asciiTheme="majorHAnsi" w:hAnsiTheme="majorHAnsi" w:cs="Arial"/>
          <w:b/>
          <w:bCs/>
          <w:sz w:val="22"/>
          <w:szCs w:val="22"/>
        </w:rPr>
        <w:t>20 metros.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697122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INTEGRANTES DE LAS COMISIONES DE INGRESO: 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Cs/>
          <w:sz w:val="22"/>
          <w:szCs w:val="22"/>
        </w:rPr>
      </w:pPr>
      <w:r w:rsidRPr="00697122">
        <w:rPr>
          <w:rFonts w:asciiTheme="majorHAnsi" w:hAnsiTheme="majorHAnsi" w:cs="Arial"/>
          <w:b/>
          <w:bCs/>
          <w:sz w:val="22"/>
          <w:szCs w:val="22"/>
        </w:rPr>
        <w:t>Preside</w:t>
      </w:r>
      <w:r w:rsidRPr="00697122">
        <w:rPr>
          <w:rFonts w:asciiTheme="majorHAnsi" w:hAnsiTheme="majorHAnsi" w:cs="Arial"/>
          <w:bCs/>
          <w:sz w:val="22"/>
          <w:szCs w:val="22"/>
        </w:rPr>
        <w:t>: Rector, Decano o Director de la sede del curso.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697122">
        <w:rPr>
          <w:rFonts w:asciiTheme="majorHAnsi" w:hAnsiTheme="majorHAnsi" w:cs="Arial"/>
          <w:b/>
          <w:bCs/>
          <w:sz w:val="22"/>
          <w:szCs w:val="22"/>
        </w:rPr>
        <w:t>Miembros:</w:t>
      </w:r>
    </w:p>
    <w:p w:rsidR="00697122" w:rsidRPr="00697122" w:rsidRDefault="00697122" w:rsidP="00697122">
      <w:pPr>
        <w:pStyle w:val="Textoindependiente2"/>
        <w:numPr>
          <w:ilvl w:val="0"/>
          <w:numId w:val="3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Departamento de Ingreso de la Universidad y/o Facultad.</w:t>
      </w:r>
    </w:p>
    <w:p w:rsidR="00697122" w:rsidRPr="00697122" w:rsidRDefault="00697122" w:rsidP="00697122">
      <w:pPr>
        <w:pStyle w:val="Textoindependiente2"/>
        <w:numPr>
          <w:ilvl w:val="0"/>
          <w:numId w:val="3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Capacitador Provincial.</w:t>
      </w:r>
    </w:p>
    <w:p w:rsidR="00697122" w:rsidRPr="00697122" w:rsidRDefault="00697122" w:rsidP="00697122">
      <w:pPr>
        <w:pStyle w:val="Textoindependiente2"/>
        <w:numPr>
          <w:ilvl w:val="0"/>
          <w:numId w:val="3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Representante de la Cruz Roja Provincial.</w:t>
      </w:r>
    </w:p>
    <w:p w:rsidR="00697122" w:rsidRPr="00697122" w:rsidRDefault="00697122" w:rsidP="00697122">
      <w:pPr>
        <w:pStyle w:val="Textoindependiente2"/>
        <w:numPr>
          <w:ilvl w:val="0"/>
          <w:numId w:val="3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 xml:space="preserve">Decano o </w:t>
      </w:r>
      <w:r w:rsidRPr="00697122">
        <w:rPr>
          <w:rFonts w:asciiTheme="majorHAnsi" w:hAnsiTheme="majorHAnsi" w:cs="Arial"/>
          <w:sz w:val="22"/>
          <w:szCs w:val="22"/>
        </w:rPr>
        <w:t>Director de</w:t>
      </w:r>
      <w:r w:rsidRPr="00697122">
        <w:rPr>
          <w:rFonts w:asciiTheme="majorHAnsi" w:hAnsiTheme="majorHAnsi" w:cs="Arial"/>
          <w:sz w:val="22"/>
          <w:szCs w:val="22"/>
        </w:rPr>
        <w:t xml:space="preserve"> la sede del curso.</w:t>
      </w:r>
    </w:p>
    <w:p w:rsidR="00697122" w:rsidRPr="00697122" w:rsidRDefault="00697122" w:rsidP="00697122">
      <w:pPr>
        <w:pStyle w:val="Textoindependiente2"/>
        <w:numPr>
          <w:ilvl w:val="0"/>
          <w:numId w:val="3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Profesores de la especialidad de Natación y Buceo.</w:t>
      </w:r>
    </w:p>
    <w:p w:rsidR="00697122" w:rsidRPr="00697122" w:rsidRDefault="00697122" w:rsidP="00697122">
      <w:pPr>
        <w:pStyle w:val="Textoindependiente2"/>
        <w:numPr>
          <w:ilvl w:val="0"/>
          <w:numId w:val="3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Representante de Seguridad Acuática.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lastRenderedPageBreak/>
        <w:t>Al concluir el proceso, el departamento de Ingreso de la Universidad emitirá la lista oficial de otorgamiento, la cual será certificada por el rector y enviada a la sede para ejecutar y controlar la matrícula.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En el expediente de cada estudiante debe aparecer:</w:t>
      </w:r>
    </w:p>
    <w:p w:rsidR="00697122" w:rsidRPr="00697122" w:rsidRDefault="00697122" w:rsidP="00697122">
      <w:pPr>
        <w:pStyle w:val="Textoindependiente2"/>
        <w:numPr>
          <w:ilvl w:val="0"/>
          <w:numId w:val="5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 xml:space="preserve">Hoja de </w:t>
      </w:r>
      <w:r w:rsidRPr="00697122">
        <w:rPr>
          <w:rFonts w:asciiTheme="majorHAnsi" w:hAnsiTheme="majorHAnsi" w:cs="Arial"/>
          <w:sz w:val="22"/>
          <w:szCs w:val="22"/>
        </w:rPr>
        <w:t>matrícula</w:t>
      </w:r>
      <w:r w:rsidRPr="00697122">
        <w:rPr>
          <w:rFonts w:asciiTheme="majorHAnsi" w:hAnsiTheme="majorHAnsi" w:cs="Arial"/>
          <w:sz w:val="22"/>
          <w:szCs w:val="22"/>
        </w:rPr>
        <w:t xml:space="preserve"> con foto.</w:t>
      </w:r>
    </w:p>
    <w:p w:rsidR="00697122" w:rsidRPr="00697122" w:rsidRDefault="00697122" w:rsidP="00697122">
      <w:pPr>
        <w:pStyle w:val="Textoindependiente2"/>
        <w:numPr>
          <w:ilvl w:val="0"/>
          <w:numId w:val="5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Fotocopia del Título de Bachiller o Certificación de Notas.</w:t>
      </w:r>
    </w:p>
    <w:p w:rsidR="00697122" w:rsidRPr="00697122" w:rsidRDefault="00697122" w:rsidP="00697122">
      <w:pPr>
        <w:pStyle w:val="Textoindependiente2"/>
        <w:numPr>
          <w:ilvl w:val="0"/>
          <w:numId w:val="5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 xml:space="preserve">Boleta con resultados de las pruebas de actitud, examen clínico y test psicométrico.  </w:t>
      </w:r>
    </w:p>
    <w:p w:rsidR="00697122" w:rsidRPr="00697122" w:rsidRDefault="00697122" w:rsidP="00697122">
      <w:pPr>
        <w:pStyle w:val="Textoindependiente2"/>
        <w:numPr>
          <w:ilvl w:val="0"/>
          <w:numId w:val="5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Documento que avale el cumplimiento del servicio militar.</w:t>
      </w:r>
    </w:p>
    <w:p w:rsidR="00697122" w:rsidRPr="00697122" w:rsidRDefault="00697122" w:rsidP="00697122">
      <w:pPr>
        <w:pStyle w:val="Textoindependiente2"/>
        <w:numPr>
          <w:ilvl w:val="0"/>
          <w:numId w:val="5"/>
        </w:numPr>
        <w:spacing w:after="120"/>
        <w:ind w:left="-284" w:firstLine="0"/>
        <w:jc w:val="both"/>
        <w:rPr>
          <w:rFonts w:asciiTheme="majorHAnsi" w:hAnsiTheme="majorHAnsi" w:cs="Arial"/>
          <w:sz w:val="22"/>
          <w:szCs w:val="22"/>
        </w:rPr>
      </w:pPr>
      <w:r w:rsidRPr="00697122">
        <w:rPr>
          <w:rFonts w:asciiTheme="majorHAnsi" w:hAnsiTheme="majorHAnsi" w:cs="Arial"/>
          <w:sz w:val="22"/>
          <w:szCs w:val="22"/>
        </w:rPr>
        <w:t>Documentos que se generan durante el curso.</w:t>
      </w:r>
    </w:p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697122">
        <w:rPr>
          <w:rFonts w:asciiTheme="majorHAnsi" w:hAnsiTheme="majorHAnsi" w:cs="Arial"/>
          <w:b/>
          <w:bCs/>
          <w:sz w:val="22"/>
          <w:szCs w:val="22"/>
          <w:u w:val="single"/>
        </w:rPr>
        <w:t>CRONOGRAMA:</w:t>
      </w:r>
    </w:p>
    <w:p w:rsidR="00697122" w:rsidRPr="00697122" w:rsidRDefault="00697122" w:rsidP="00697122">
      <w:pPr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102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540"/>
        <w:gridCol w:w="3186"/>
      </w:tblGrid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EJECUCIÓN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TAREAS A CUMPLIR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75" w:firstLine="142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RESPONSABLES</w:t>
            </w:r>
          </w:p>
        </w:tc>
      </w:tr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Enero a Febrero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Convocatoria de captación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Comisión de Captación Provincial.</w:t>
            </w:r>
          </w:p>
        </w:tc>
      </w:tr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Febrero y Marzo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Evaluación de los requisitos de natación y buceo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Comisión de Captación Provincial.</w:t>
            </w:r>
          </w:p>
        </w:tc>
      </w:tr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Marzo y Abril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Entrevistas, test psicométrico y examen médico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Comisión de Captación Provincial.</w:t>
            </w:r>
          </w:p>
        </w:tc>
      </w:tr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Abril 1 al 30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Revisión de la documentación de los aspirantes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Comisión de Captación Provincial</w:t>
            </w:r>
          </w:p>
        </w:tc>
      </w:tr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Mayo 1 al 30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Obtención de los documentos faltantes de los aspirantes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Aspirantes.</w:t>
            </w:r>
          </w:p>
        </w:tc>
      </w:tr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Junio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Envío de la documentación a las Escuela de Salvavidas y UCM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Comisión de Captación Provincial.</w:t>
            </w:r>
          </w:p>
        </w:tc>
      </w:tr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Julio     1ra. quincena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Evaluación de los aspirantes por las comisiones de Ingreso.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 xml:space="preserve">Comisiones de Ingreso de las Escuelas. </w:t>
            </w:r>
          </w:p>
        </w:tc>
      </w:tr>
      <w:tr w:rsidR="00697122" w:rsidRPr="00697122" w:rsidTr="00697122">
        <w:trPr>
          <w:trHeight w:val="1085"/>
        </w:trPr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Julio 2da. quincena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Aceptación o denegación de la matrícula a los aspirantes.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 xml:space="preserve">Comisión de Ingreso- Departamento Nacional de Capacitación–Seguridad Acuática. </w:t>
            </w:r>
          </w:p>
        </w:tc>
      </w:tr>
      <w:tr w:rsidR="00697122" w:rsidRPr="00697122" w:rsidTr="00E34A4F"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Agosto. Última semana.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Matricula oficial de los aprobados en las escuelas y UCM.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Escuelas - Aspirantes.</w:t>
            </w:r>
          </w:p>
        </w:tc>
      </w:tr>
      <w:tr w:rsidR="00697122" w:rsidRPr="00697122" w:rsidTr="00E34A4F">
        <w:trPr>
          <w:trHeight w:val="411"/>
        </w:trPr>
        <w:tc>
          <w:tcPr>
            <w:tcW w:w="3545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-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Septiembre</w:t>
            </w:r>
          </w:p>
        </w:tc>
        <w:tc>
          <w:tcPr>
            <w:tcW w:w="3540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355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Inicio del curso escolar</w:t>
            </w:r>
          </w:p>
        </w:tc>
        <w:tc>
          <w:tcPr>
            <w:tcW w:w="3186" w:type="dxa"/>
          </w:tcPr>
          <w:p w:rsidR="00697122" w:rsidRPr="00697122" w:rsidRDefault="00697122" w:rsidP="00697122">
            <w:pPr>
              <w:pStyle w:val="Textoindependiente2"/>
              <w:spacing w:after="120"/>
              <w:ind w:left="21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97122">
              <w:rPr>
                <w:rFonts w:asciiTheme="majorHAnsi" w:hAnsiTheme="majorHAnsi" w:cs="Arial"/>
                <w:sz w:val="22"/>
                <w:szCs w:val="22"/>
              </w:rPr>
              <w:t>UCM y Escuelas de Salvavidas.</w:t>
            </w:r>
            <w:bookmarkStart w:id="0" w:name="_GoBack"/>
            <w:bookmarkEnd w:id="0"/>
          </w:p>
        </w:tc>
      </w:tr>
    </w:tbl>
    <w:p w:rsidR="00697122" w:rsidRPr="00697122" w:rsidRDefault="00697122" w:rsidP="00697122">
      <w:pPr>
        <w:pStyle w:val="Textoindependiente2"/>
        <w:spacing w:after="120"/>
        <w:ind w:left="-284"/>
        <w:jc w:val="both"/>
        <w:rPr>
          <w:rFonts w:asciiTheme="majorHAnsi" w:hAnsiTheme="majorHAnsi" w:cs="Arial"/>
          <w:sz w:val="22"/>
          <w:szCs w:val="22"/>
          <w:lang w:val="es-MX"/>
        </w:rPr>
      </w:pPr>
    </w:p>
    <w:p w:rsidR="00697122" w:rsidRPr="00697122" w:rsidRDefault="00697122" w:rsidP="00697122">
      <w:pPr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p w:rsidR="00697122" w:rsidRPr="00697122" w:rsidRDefault="00697122" w:rsidP="00697122">
      <w:pPr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p w:rsidR="00697122" w:rsidRPr="00697122" w:rsidRDefault="00697122" w:rsidP="00697122">
      <w:pPr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p w:rsidR="00697122" w:rsidRPr="00697122" w:rsidRDefault="00697122" w:rsidP="00697122">
      <w:pPr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p w:rsidR="00697122" w:rsidRPr="00697122" w:rsidRDefault="00697122" w:rsidP="00697122">
      <w:pPr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p w:rsidR="00697122" w:rsidRPr="00697122" w:rsidRDefault="00697122" w:rsidP="00697122">
      <w:pPr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p w:rsidR="00697122" w:rsidRPr="00697122" w:rsidRDefault="00697122" w:rsidP="00697122">
      <w:pPr>
        <w:spacing w:after="120"/>
        <w:ind w:left="-284"/>
        <w:jc w:val="both"/>
        <w:rPr>
          <w:rFonts w:asciiTheme="majorHAnsi" w:hAnsiTheme="majorHAnsi" w:cs="Arial"/>
          <w:sz w:val="22"/>
          <w:szCs w:val="22"/>
        </w:rPr>
      </w:pPr>
    </w:p>
    <w:p w:rsidR="002C3527" w:rsidRPr="00697122" w:rsidRDefault="002C3527" w:rsidP="00697122">
      <w:pPr>
        <w:spacing w:after="120"/>
        <w:rPr>
          <w:rFonts w:asciiTheme="majorHAnsi" w:hAnsiTheme="majorHAnsi"/>
          <w:sz w:val="22"/>
          <w:szCs w:val="22"/>
        </w:rPr>
      </w:pPr>
    </w:p>
    <w:sectPr w:rsidR="002C3527" w:rsidRPr="00697122" w:rsidSect="0075064B">
      <w:pgSz w:w="11906" w:h="16838" w:code="9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BD2"/>
    <w:multiLevelType w:val="hybridMultilevel"/>
    <w:tmpl w:val="8AF8E64E"/>
    <w:lvl w:ilvl="0" w:tplc="0C0A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30056C8A"/>
    <w:multiLevelType w:val="hybridMultilevel"/>
    <w:tmpl w:val="4F5E1A9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A1734"/>
    <w:multiLevelType w:val="hybridMultilevel"/>
    <w:tmpl w:val="9C1AFCF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6E181B"/>
    <w:multiLevelType w:val="hybridMultilevel"/>
    <w:tmpl w:val="F16C44D6"/>
    <w:lvl w:ilvl="0" w:tplc="3468EF9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E674DB"/>
    <w:multiLevelType w:val="hybridMultilevel"/>
    <w:tmpl w:val="71DC6A38"/>
    <w:lvl w:ilvl="0" w:tplc="24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56"/>
    <w:rsid w:val="002C3527"/>
    <w:rsid w:val="00697122"/>
    <w:rsid w:val="00D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3EB"/>
  <w15:chartTrackingRefBased/>
  <w15:docId w15:val="{166F6317-602F-478A-A0D1-76ED569B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697122"/>
    <w:rPr>
      <w:lang w:val="es-DO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97122"/>
    <w:rPr>
      <w:rFonts w:ascii="Times New Roman" w:eastAsia="Times New Roman" w:hAnsi="Times New Roman" w:cs="Times New Roman"/>
      <w:sz w:val="24"/>
      <w:szCs w:val="24"/>
      <w:lang w:val="es-D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</dc:creator>
  <cp:keywords/>
  <dc:description/>
  <cp:lastModifiedBy>Marisel</cp:lastModifiedBy>
  <cp:revision>2</cp:revision>
  <dcterms:created xsi:type="dcterms:W3CDTF">2018-11-10T17:11:00Z</dcterms:created>
  <dcterms:modified xsi:type="dcterms:W3CDTF">2018-11-10T17:13:00Z</dcterms:modified>
</cp:coreProperties>
</file>